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D3F" w:rsidRDefault="003A6D3F" w:rsidP="003A6D3F">
      <w:pPr>
        <w:jc w:val="center"/>
        <w:rPr>
          <w:b/>
          <w:sz w:val="32"/>
          <w:szCs w:val="32"/>
        </w:rPr>
      </w:pPr>
      <w:r w:rsidRPr="008C2E54">
        <w:rPr>
          <w:b/>
          <w:sz w:val="32"/>
          <w:szCs w:val="32"/>
        </w:rPr>
        <w:t>ТСЖ «</w:t>
      </w:r>
      <w:proofErr w:type="spellStart"/>
      <w:r w:rsidRPr="008C2E54">
        <w:rPr>
          <w:b/>
          <w:sz w:val="32"/>
          <w:szCs w:val="32"/>
        </w:rPr>
        <w:t>Хользунова</w:t>
      </w:r>
      <w:proofErr w:type="spellEnd"/>
      <w:r>
        <w:rPr>
          <w:b/>
          <w:sz w:val="32"/>
          <w:szCs w:val="32"/>
        </w:rPr>
        <w:t xml:space="preserve"> 3</w:t>
      </w:r>
      <w:r w:rsidRPr="008C2E54">
        <w:rPr>
          <w:b/>
          <w:sz w:val="32"/>
          <w:szCs w:val="32"/>
        </w:rPr>
        <w:t>»</w:t>
      </w:r>
    </w:p>
    <w:p w:rsidR="003A6D3F" w:rsidRDefault="003A6D3F" w:rsidP="003A6D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ОТЧЕТ о проделанной работе за 2010 год.</w:t>
      </w:r>
    </w:p>
    <w:p w:rsidR="003A6D3F" w:rsidRDefault="003A6D3F" w:rsidP="003A6D3F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« 01 » марта 2011г.</w:t>
      </w:r>
    </w:p>
    <w:p w:rsidR="003A6D3F" w:rsidRDefault="003A6D3F" w:rsidP="003A6D3F">
      <w:pPr>
        <w:jc w:val="center"/>
        <w:rPr>
          <w:b/>
          <w:sz w:val="32"/>
          <w:szCs w:val="32"/>
        </w:rPr>
      </w:pPr>
    </w:p>
    <w:tbl>
      <w:tblPr>
        <w:tblStyle w:val="a3"/>
        <w:tblW w:w="10440" w:type="dxa"/>
        <w:tblInd w:w="-792" w:type="dxa"/>
        <w:tblLook w:val="01E0"/>
      </w:tblPr>
      <w:tblGrid>
        <w:gridCol w:w="7380"/>
        <w:gridCol w:w="3060"/>
      </w:tblGrid>
      <w:tr w:rsidR="003A6D3F" w:rsidRPr="008C2E54" w:rsidTr="00A22DD7">
        <w:tc>
          <w:tcPr>
            <w:tcW w:w="7380" w:type="dxa"/>
          </w:tcPr>
          <w:p w:rsidR="003A6D3F" w:rsidRPr="008C2E54" w:rsidRDefault="003A6D3F" w:rsidP="00A22DD7">
            <w:pPr>
              <w:ind w:hanging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работ по договорам подряда</w:t>
            </w:r>
          </w:p>
        </w:tc>
        <w:tc>
          <w:tcPr>
            <w:tcW w:w="3060" w:type="dxa"/>
          </w:tcPr>
          <w:p w:rsidR="003A6D3F" w:rsidRPr="008C2E54" w:rsidRDefault="003A6D3F" w:rsidP="00A22DD7">
            <w:pPr>
              <w:jc w:val="center"/>
              <w:rPr>
                <w:sz w:val="28"/>
                <w:szCs w:val="28"/>
              </w:rPr>
            </w:pPr>
            <w:r w:rsidRPr="008C2E54">
              <w:rPr>
                <w:sz w:val="28"/>
                <w:szCs w:val="28"/>
              </w:rPr>
              <w:t>Сумма</w:t>
            </w:r>
            <w:r>
              <w:rPr>
                <w:sz w:val="28"/>
                <w:szCs w:val="28"/>
              </w:rPr>
              <w:t xml:space="preserve"> (руб.)</w:t>
            </w:r>
          </w:p>
        </w:tc>
      </w:tr>
      <w:tr w:rsidR="003A6D3F" w:rsidRPr="008C2E54" w:rsidTr="00A22DD7">
        <w:tc>
          <w:tcPr>
            <w:tcW w:w="7380" w:type="dxa"/>
          </w:tcPr>
          <w:p w:rsidR="003A6D3F" w:rsidRPr="008C2E54" w:rsidRDefault="003A6D3F" w:rsidP="00A22D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Герметизация трещины на несущей стене пятого подъезда </w:t>
            </w:r>
          </w:p>
        </w:tc>
        <w:tc>
          <w:tcPr>
            <w:tcW w:w="3060" w:type="dxa"/>
          </w:tcPr>
          <w:p w:rsidR="003A6D3F" w:rsidRPr="008C2E54" w:rsidRDefault="003A6D3F" w:rsidP="00A22D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4 828 </w:t>
            </w:r>
          </w:p>
        </w:tc>
      </w:tr>
      <w:tr w:rsidR="003A6D3F" w:rsidRPr="008C2E54" w:rsidTr="00A22DD7">
        <w:tc>
          <w:tcPr>
            <w:tcW w:w="7380" w:type="dxa"/>
          </w:tcPr>
          <w:p w:rsidR="003A6D3F" w:rsidRPr="008C2E54" w:rsidRDefault="003A6D3F" w:rsidP="00A22D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Газосварочные работы по замене трубы ГВС, ХВС (аварийная ситуация в выходной день)</w:t>
            </w:r>
          </w:p>
        </w:tc>
        <w:tc>
          <w:tcPr>
            <w:tcW w:w="3060" w:type="dxa"/>
          </w:tcPr>
          <w:p w:rsidR="003A6D3F" w:rsidRPr="008C2E54" w:rsidRDefault="003A6D3F" w:rsidP="00A22D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805</w:t>
            </w:r>
          </w:p>
        </w:tc>
      </w:tr>
      <w:tr w:rsidR="003A6D3F" w:rsidRPr="008C2E54" w:rsidTr="00A22DD7">
        <w:tc>
          <w:tcPr>
            <w:tcW w:w="7380" w:type="dxa"/>
          </w:tcPr>
          <w:p w:rsidR="003A6D3F" w:rsidRPr="008C2E54" w:rsidRDefault="003A6D3F" w:rsidP="00A22D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и установка металлической двери с замком в тепловом узле 7 подъезд</w:t>
            </w:r>
          </w:p>
        </w:tc>
        <w:tc>
          <w:tcPr>
            <w:tcW w:w="3060" w:type="dxa"/>
          </w:tcPr>
          <w:p w:rsidR="003A6D3F" w:rsidRPr="008C2E54" w:rsidRDefault="003A6D3F" w:rsidP="00A22D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5 748</w:t>
            </w:r>
          </w:p>
        </w:tc>
      </w:tr>
      <w:tr w:rsidR="003A6D3F" w:rsidRPr="008C2E54" w:rsidTr="00A22DD7">
        <w:tc>
          <w:tcPr>
            <w:tcW w:w="7380" w:type="dxa"/>
          </w:tcPr>
          <w:p w:rsidR="003A6D3F" w:rsidRPr="008C2E54" w:rsidRDefault="003A6D3F" w:rsidP="00A22D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и установка 4 металлических дверей с замком на крышу дома с </w:t>
            </w:r>
            <w:proofErr w:type="spellStart"/>
            <w:r>
              <w:rPr>
                <w:sz w:val="28"/>
                <w:szCs w:val="28"/>
              </w:rPr>
              <w:t>предмашинных</w:t>
            </w:r>
            <w:proofErr w:type="spellEnd"/>
            <w:r>
              <w:rPr>
                <w:sz w:val="28"/>
                <w:szCs w:val="28"/>
              </w:rPr>
              <w:t xml:space="preserve"> отделений</w:t>
            </w:r>
          </w:p>
        </w:tc>
        <w:tc>
          <w:tcPr>
            <w:tcW w:w="3060" w:type="dxa"/>
          </w:tcPr>
          <w:p w:rsidR="003A6D3F" w:rsidRPr="008C2E54" w:rsidRDefault="003A6D3F" w:rsidP="00A22D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17 241</w:t>
            </w:r>
          </w:p>
        </w:tc>
      </w:tr>
      <w:tr w:rsidR="003A6D3F" w:rsidRPr="008C2E54" w:rsidTr="00A22DD7">
        <w:tc>
          <w:tcPr>
            <w:tcW w:w="7380" w:type="dxa"/>
          </w:tcPr>
          <w:p w:rsidR="003A6D3F" w:rsidRPr="008C2E54" w:rsidRDefault="003A6D3F" w:rsidP="00A22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Забетонировать пандусы перед 6-ым и 4-ым подъездом</w:t>
            </w:r>
          </w:p>
        </w:tc>
        <w:tc>
          <w:tcPr>
            <w:tcW w:w="3060" w:type="dxa"/>
          </w:tcPr>
          <w:p w:rsidR="003A6D3F" w:rsidRPr="008C2E54" w:rsidRDefault="003A6D3F" w:rsidP="00A22D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1 724</w:t>
            </w:r>
          </w:p>
        </w:tc>
      </w:tr>
      <w:tr w:rsidR="003A6D3F" w:rsidRPr="008C2E54" w:rsidTr="00A22DD7">
        <w:tc>
          <w:tcPr>
            <w:tcW w:w="7380" w:type="dxa"/>
          </w:tcPr>
          <w:p w:rsidR="003A6D3F" w:rsidRPr="008C2E54" w:rsidRDefault="003A6D3F" w:rsidP="00A22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Строительство приямка для ливневой канализации (7 </w:t>
            </w:r>
            <w:proofErr w:type="gramStart"/>
            <w:r>
              <w:rPr>
                <w:sz w:val="28"/>
                <w:szCs w:val="28"/>
              </w:rPr>
              <w:t>под</w:t>
            </w:r>
            <w:proofErr w:type="gramEnd"/>
            <w:r>
              <w:rPr>
                <w:sz w:val="28"/>
                <w:szCs w:val="28"/>
              </w:rPr>
              <w:t xml:space="preserve">.) </w:t>
            </w:r>
          </w:p>
        </w:tc>
        <w:tc>
          <w:tcPr>
            <w:tcW w:w="3060" w:type="dxa"/>
          </w:tcPr>
          <w:p w:rsidR="003A6D3F" w:rsidRPr="008C2E54" w:rsidRDefault="003A6D3F" w:rsidP="00A22D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2 300</w:t>
            </w:r>
          </w:p>
        </w:tc>
      </w:tr>
      <w:tr w:rsidR="003A6D3F" w:rsidRPr="008C2E54" w:rsidTr="00A22DD7">
        <w:trPr>
          <w:trHeight w:val="623"/>
        </w:trPr>
        <w:tc>
          <w:tcPr>
            <w:tcW w:w="7380" w:type="dxa"/>
          </w:tcPr>
          <w:p w:rsidR="003A6D3F" w:rsidRPr="008C2E54" w:rsidRDefault="003A6D3F" w:rsidP="00A22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Уборка и вывоз мусора с подвальных помещений с вывозом КГО </w:t>
            </w:r>
          </w:p>
        </w:tc>
        <w:tc>
          <w:tcPr>
            <w:tcW w:w="3060" w:type="dxa"/>
          </w:tcPr>
          <w:p w:rsidR="003A6D3F" w:rsidRPr="008C2E54" w:rsidRDefault="003A6D3F" w:rsidP="00A22D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81036</w:t>
            </w:r>
          </w:p>
        </w:tc>
      </w:tr>
      <w:tr w:rsidR="003A6D3F" w:rsidRPr="008C2E54" w:rsidTr="00A22DD7">
        <w:tc>
          <w:tcPr>
            <w:tcW w:w="7380" w:type="dxa"/>
          </w:tcPr>
          <w:p w:rsidR="003A6D3F" w:rsidRPr="008C2E54" w:rsidRDefault="003A6D3F" w:rsidP="00A22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Косметический ремонт </w:t>
            </w:r>
            <w:proofErr w:type="gramStart"/>
            <w:r>
              <w:rPr>
                <w:sz w:val="28"/>
                <w:szCs w:val="28"/>
              </w:rPr>
              <w:t>колясочной</w:t>
            </w:r>
            <w:proofErr w:type="gramEnd"/>
            <w:r>
              <w:rPr>
                <w:sz w:val="28"/>
                <w:szCs w:val="28"/>
              </w:rPr>
              <w:t xml:space="preserve"> 3-го подъезда</w:t>
            </w:r>
          </w:p>
        </w:tc>
        <w:tc>
          <w:tcPr>
            <w:tcW w:w="3060" w:type="dxa"/>
          </w:tcPr>
          <w:p w:rsidR="003A6D3F" w:rsidRPr="008C2E54" w:rsidRDefault="003A6D3F" w:rsidP="00A22D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2 299</w:t>
            </w:r>
          </w:p>
        </w:tc>
      </w:tr>
      <w:tr w:rsidR="003A6D3F" w:rsidRPr="008C2E54" w:rsidTr="00A22DD7">
        <w:tc>
          <w:tcPr>
            <w:tcW w:w="7380" w:type="dxa"/>
          </w:tcPr>
          <w:p w:rsidR="003A6D3F" w:rsidRPr="00FC0B02" w:rsidRDefault="003A6D3F" w:rsidP="00A22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Алмазная резка отверстия</w:t>
            </w:r>
            <w:r w:rsidRPr="00FC0B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d</w:t>
            </w:r>
            <w:r w:rsidRPr="00FC0B02">
              <w:rPr>
                <w:sz w:val="28"/>
                <w:szCs w:val="28"/>
              </w:rPr>
              <w:t>=130</w:t>
            </w:r>
            <w:r>
              <w:rPr>
                <w:sz w:val="28"/>
                <w:szCs w:val="28"/>
              </w:rPr>
              <w:t xml:space="preserve">мм, в несущей стене здания на высоте </w:t>
            </w:r>
            <w:smartTag w:uri="urn:schemas-microsoft-com:office:smarttags" w:element="metricconverter">
              <w:smartTagPr>
                <w:attr w:name="ProductID" w:val="3 м"/>
              </w:smartTagPr>
              <w:r>
                <w:rPr>
                  <w:sz w:val="28"/>
                  <w:szCs w:val="28"/>
                </w:rPr>
                <w:t>3 м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3060" w:type="dxa"/>
          </w:tcPr>
          <w:p w:rsidR="003A6D3F" w:rsidRDefault="003A6D3F" w:rsidP="00A22D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1380</w:t>
            </w:r>
          </w:p>
        </w:tc>
      </w:tr>
      <w:tr w:rsidR="003A6D3F" w:rsidRPr="008C2E54" w:rsidTr="00A22DD7">
        <w:tc>
          <w:tcPr>
            <w:tcW w:w="7380" w:type="dxa"/>
          </w:tcPr>
          <w:p w:rsidR="003A6D3F" w:rsidRDefault="003A6D3F" w:rsidP="00A22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Косметический ремонт машинного помещения под. № 7</w:t>
            </w:r>
          </w:p>
        </w:tc>
        <w:tc>
          <w:tcPr>
            <w:tcW w:w="3060" w:type="dxa"/>
          </w:tcPr>
          <w:p w:rsidR="003A6D3F" w:rsidRDefault="003A6D3F" w:rsidP="00A22D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1150</w:t>
            </w:r>
          </w:p>
        </w:tc>
      </w:tr>
      <w:tr w:rsidR="003A6D3F" w:rsidRPr="008C2E54" w:rsidTr="00A22DD7">
        <w:tc>
          <w:tcPr>
            <w:tcW w:w="7380" w:type="dxa"/>
          </w:tcPr>
          <w:p w:rsidR="003A6D3F" w:rsidRPr="008C2E54" w:rsidRDefault="003A6D3F" w:rsidP="00A22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Косметический ремонт 6-ти </w:t>
            </w:r>
            <w:proofErr w:type="spellStart"/>
            <w:r>
              <w:rPr>
                <w:sz w:val="28"/>
                <w:szCs w:val="28"/>
              </w:rPr>
              <w:t>предмашинных</w:t>
            </w:r>
            <w:proofErr w:type="spellEnd"/>
            <w:r>
              <w:rPr>
                <w:sz w:val="28"/>
                <w:szCs w:val="28"/>
              </w:rPr>
              <w:t xml:space="preserve"> отделений (штукатурные работы, шпаклевка, покраска стен и потолков)</w:t>
            </w:r>
          </w:p>
        </w:tc>
        <w:tc>
          <w:tcPr>
            <w:tcW w:w="3060" w:type="dxa"/>
          </w:tcPr>
          <w:p w:rsidR="003A6D3F" w:rsidRPr="008C2E54" w:rsidRDefault="003A6D3F" w:rsidP="00A22D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16667</w:t>
            </w:r>
          </w:p>
        </w:tc>
      </w:tr>
      <w:tr w:rsidR="003A6D3F" w:rsidRPr="008C2E54" w:rsidTr="00A22DD7">
        <w:tc>
          <w:tcPr>
            <w:tcW w:w="7380" w:type="dxa"/>
          </w:tcPr>
          <w:p w:rsidR="003A6D3F" w:rsidRPr="008C2E54" w:rsidRDefault="003A6D3F" w:rsidP="00A22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Заработная плата работникам, заменяющих основных работников на время отпусков, больничных и т.д.</w:t>
            </w:r>
          </w:p>
        </w:tc>
        <w:tc>
          <w:tcPr>
            <w:tcW w:w="3060" w:type="dxa"/>
          </w:tcPr>
          <w:p w:rsidR="003A6D3F" w:rsidRPr="008C2E54" w:rsidRDefault="003A6D3F" w:rsidP="00A22D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47574</w:t>
            </w:r>
          </w:p>
        </w:tc>
      </w:tr>
      <w:tr w:rsidR="003A6D3F" w:rsidRPr="008C2E54" w:rsidTr="00A22DD7">
        <w:trPr>
          <w:trHeight w:val="70"/>
        </w:trPr>
        <w:tc>
          <w:tcPr>
            <w:tcW w:w="7380" w:type="dxa"/>
          </w:tcPr>
          <w:p w:rsidR="003A6D3F" w:rsidRPr="00C8396B" w:rsidRDefault="003A6D3F" w:rsidP="00A22DD7">
            <w:pPr>
              <w:jc w:val="right"/>
              <w:rPr>
                <w:b/>
                <w:sz w:val="28"/>
                <w:szCs w:val="28"/>
              </w:rPr>
            </w:pPr>
            <w:r w:rsidRPr="00C8396B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3060" w:type="dxa"/>
          </w:tcPr>
          <w:p w:rsidR="003A6D3F" w:rsidRPr="00C8396B" w:rsidRDefault="003A6D3F" w:rsidP="00A22D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182752</w:t>
            </w:r>
          </w:p>
        </w:tc>
      </w:tr>
      <w:tr w:rsidR="003A6D3F" w:rsidRPr="008C2E54" w:rsidTr="00A22DD7">
        <w:tc>
          <w:tcPr>
            <w:tcW w:w="7380" w:type="dxa"/>
          </w:tcPr>
          <w:p w:rsidR="003A6D3F" w:rsidRPr="008C2E54" w:rsidRDefault="003A6D3F" w:rsidP="00A22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асфальтового покрытия </w:t>
            </w:r>
            <w:proofErr w:type="spellStart"/>
            <w:r>
              <w:rPr>
                <w:sz w:val="28"/>
                <w:szCs w:val="28"/>
              </w:rPr>
              <w:t>приподъездной</w:t>
            </w:r>
            <w:proofErr w:type="spellEnd"/>
            <w:r>
              <w:rPr>
                <w:sz w:val="28"/>
                <w:szCs w:val="28"/>
              </w:rPr>
              <w:t xml:space="preserve"> территории (1 и 7 подъезды)</w:t>
            </w:r>
          </w:p>
        </w:tc>
        <w:tc>
          <w:tcPr>
            <w:tcW w:w="3060" w:type="dxa"/>
          </w:tcPr>
          <w:p w:rsidR="003A6D3F" w:rsidRPr="008C2E54" w:rsidRDefault="003A6D3F" w:rsidP="00A22D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48 300</w:t>
            </w:r>
          </w:p>
        </w:tc>
      </w:tr>
      <w:tr w:rsidR="003A6D3F" w:rsidRPr="008C2E54" w:rsidTr="00A22DD7">
        <w:tc>
          <w:tcPr>
            <w:tcW w:w="7380" w:type="dxa"/>
          </w:tcPr>
          <w:p w:rsidR="003A6D3F" w:rsidRPr="008C2E54" w:rsidRDefault="003A6D3F" w:rsidP="00A22D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Прочистка канализационных труб </w:t>
            </w:r>
            <w:r>
              <w:rPr>
                <w:sz w:val="28"/>
                <w:szCs w:val="28"/>
                <w:lang w:val="en-US"/>
              </w:rPr>
              <w:t>d</w:t>
            </w:r>
            <w:r>
              <w:rPr>
                <w:sz w:val="28"/>
                <w:szCs w:val="28"/>
              </w:rPr>
              <w:t xml:space="preserve"> = 100мм, ассенизаторской машиной </w:t>
            </w:r>
          </w:p>
        </w:tc>
        <w:tc>
          <w:tcPr>
            <w:tcW w:w="3060" w:type="dxa"/>
          </w:tcPr>
          <w:p w:rsidR="003A6D3F" w:rsidRPr="008C2E54" w:rsidRDefault="003A6D3F" w:rsidP="00A22D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3 448</w:t>
            </w:r>
          </w:p>
        </w:tc>
      </w:tr>
      <w:tr w:rsidR="003A6D3F" w:rsidRPr="008C2E54" w:rsidTr="00A22DD7">
        <w:tc>
          <w:tcPr>
            <w:tcW w:w="7380" w:type="dxa"/>
          </w:tcPr>
          <w:p w:rsidR="003A6D3F" w:rsidRPr="008C2E54" w:rsidRDefault="003A6D3F" w:rsidP="00A22D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Прочистка канализационных труб </w:t>
            </w:r>
            <w:r>
              <w:rPr>
                <w:sz w:val="28"/>
                <w:szCs w:val="28"/>
                <w:lang w:val="en-US"/>
              </w:rPr>
              <w:t>d</w:t>
            </w:r>
            <w:r>
              <w:rPr>
                <w:sz w:val="28"/>
                <w:szCs w:val="28"/>
              </w:rPr>
              <w:t xml:space="preserve"> = 100мм, ассенизаторской машиной 36 п.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060" w:type="dxa"/>
          </w:tcPr>
          <w:p w:rsidR="003A6D3F" w:rsidRPr="008C2E54" w:rsidRDefault="003A6D3F" w:rsidP="00A22D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8 276</w:t>
            </w:r>
          </w:p>
        </w:tc>
      </w:tr>
      <w:tr w:rsidR="003A6D3F" w:rsidRPr="008C2E54" w:rsidTr="00A22DD7">
        <w:tc>
          <w:tcPr>
            <w:tcW w:w="7380" w:type="dxa"/>
          </w:tcPr>
          <w:p w:rsidR="003A6D3F" w:rsidRPr="00C8396B" w:rsidRDefault="003A6D3F" w:rsidP="00A22DD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3060" w:type="dxa"/>
          </w:tcPr>
          <w:p w:rsidR="003A6D3F" w:rsidRPr="00C8396B" w:rsidRDefault="003A6D3F" w:rsidP="00A22D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60024</w:t>
            </w:r>
          </w:p>
        </w:tc>
      </w:tr>
      <w:tr w:rsidR="003A6D3F" w:rsidRPr="008C2E54" w:rsidTr="00A22DD7">
        <w:tc>
          <w:tcPr>
            <w:tcW w:w="7380" w:type="dxa"/>
          </w:tcPr>
          <w:p w:rsidR="003A6D3F" w:rsidRDefault="003A6D3F" w:rsidP="00A22DD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3060" w:type="dxa"/>
          </w:tcPr>
          <w:p w:rsidR="003A6D3F" w:rsidRDefault="003A6D3F" w:rsidP="00A22D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242776</w:t>
            </w:r>
          </w:p>
        </w:tc>
      </w:tr>
    </w:tbl>
    <w:p w:rsidR="003A6D3F" w:rsidRDefault="003A6D3F" w:rsidP="003A6D3F">
      <w:pPr>
        <w:jc w:val="center"/>
        <w:rPr>
          <w:sz w:val="28"/>
          <w:szCs w:val="28"/>
        </w:rPr>
      </w:pPr>
    </w:p>
    <w:p w:rsidR="003A6D3F" w:rsidRDefault="003A6D3F" w:rsidP="003A6D3F">
      <w:pPr>
        <w:jc w:val="center"/>
        <w:rPr>
          <w:sz w:val="28"/>
          <w:szCs w:val="28"/>
        </w:rPr>
      </w:pPr>
    </w:p>
    <w:p w:rsidR="00EA6BC0" w:rsidRDefault="00EA6BC0"/>
    <w:sectPr w:rsidR="00EA6BC0" w:rsidSect="00EA6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D3F"/>
    <w:rsid w:val="003A6D3F"/>
    <w:rsid w:val="00EA6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6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Company>Администрация городского округа г. Воронеж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evzaytseva</dc:creator>
  <cp:keywords/>
  <dc:description/>
  <cp:lastModifiedBy>evzaytseva</cp:lastModifiedBy>
  <cp:revision>2</cp:revision>
  <dcterms:created xsi:type="dcterms:W3CDTF">2012-03-04T10:05:00Z</dcterms:created>
  <dcterms:modified xsi:type="dcterms:W3CDTF">2012-03-04T10:06:00Z</dcterms:modified>
</cp:coreProperties>
</file>